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05E9F" w14:textId="77777777" w:rsidR="0014638E" w:rsidRPr="00F338E2" w:rsidRDefault="0014638E" w:rsidP="0014638E">
      <w:pPr>
        <w:pStyle w:val="NoSpacing"/>
        <w:rPr>
          <w:rFonts w:ascii="Arial" w:hAnsi="Arial" w:cs="Arial"/>
          <w:sz w:val="24"/>
          <w:szCs w:val="28"/>
        </w:rPr>
      </w:pPr>
      <w:r w:rsidRPr="00F338E2">
        <w:rPr>
          <w:rFonts w:ascii="Arial" w:hAnsi="Arial" w:cs="Arial"/>
          <w:sz w:val="24"/>
          <w:szCs w:val="28"/>
        </w:rPr>
        <w:t>How to Make Space for Solitude During the Season</w:t>
      </w:r>
    </w:p>
    <w:p w14:paraId="76A28A8C" w14:textId="77777777" w:rsidR="000B1F8B" w:rsidRPr="00F338E2" w:rsidRDefault="000B1F8B" w:rsidP="0014638E">
      <w:pPr>
        <w:pStyle w:val="NoSpacing"/>
        <w:rPr>
          <w:rFonts w:ascii="Arial" w:hAnsi="Arial" w:cs="Arial"/>
          <w:sz w:val="24"/>
          <w:szCs w:val="28"/>
        </w:rPr>
      </w:pPr>
    </w:p>
    <w:p w14:paraId="20938765" w14:textId="77777777" w:rsidR="00395F4F" w:rsidRPr="00F338E2" w:rsidRDefault="001E31E9" w:rsidP="001E31E9">
      <w:pPr>
        <w:pStyle w:val="NoSpacing"/>
        <w:rPr>
          <w:rFonts w:ascii="Arial" w:hAnsi="Arial" w:cs="Arial"/>
          <w:sz w:val="24"/>
          <w:szCs w:val="28"/>
        </w:rPr>
      </w:pPr>
      <w:r w:rsidRPr="001E31E9">
        <w:rPr>
          <w:rFonts w:ascii="Arial" w:hAnsi="Arial" w:cs="Arial"/>
          <w:sz w:val="24"/>
          <w:szCs w:val="28"/>
        </w:rPr>
        <w:t xml:space="preserve">Busy seasons often fill quickly with activities, social gatherings, and responsibilities. It can feel challenging to find even a few minutes alone. Yet making space for solitude is essential for maintaining emotional balance, mental clarity, and personal well-being. Solitude is not about isolating yourself; it is about reconnecting with your own energy without external noise. </w:t>
      </w:r>
    </w:p>
    <w:p w14:paraId="4E263846" w14:textId="77777777" w:rsidR="00395F4F" w:rsidRPr="00F338E2" w:rsidRDefault="00395F4F" w:rsidP="001E31E9">
      <w:pPr>
        <w:pStyle w:val="NoSpacing"/>
        <w:rPr>
          <w:rFonts w:ascii="Arial" w:hAnsi="Arial" w:cs="Arial"/>
          <w:sz w:val="24"/>
          <w:szCs w:val="28"/>
        </w:rPr>
      </w:pPr>
    </w:p>
    <w:p w14:paraId="4E78D012" w14:textId="56BDE5D0" w:rsidR="001E31E9" w:rsidRPr="00F338E2" w:rsidRDefault="001E31E9" w:rsidP="001E31E9">
      <w:pPr>
        <w:pStyle w:val="NoSpacing"/>
        <w:rPr>
          <w:rFonts w:ascii="Arial" w:hAnsi="Arial" w:cs="Arial"/>
          <w:sz w:val="24"/>
          <w:szCs w:val="28"/>
        </w:rPr>
      </w:pPr>
      <w:r w:rsidRPr="001E31E9">
        <w:rPr>
          <w:rFonts w:ascii="Arial" w:hAnsi="Arial" w:cs="Arial"/>
          <w:sz w:val="24"/>
          <w:szCs w:val="28"/>
        </w:rPr>
        <w:t>Creating even small pockets of quiet time can help you feel more grounded and present. You do not have to overhaul your schedule to make it work. Small, intentional steps allow you to weave solitude into your life in ways that feel natural and supportive.</w:t>
      </w:r>
    </w:p>
    <w:p w14:paraId="1819F48D" w14:textId="77777777" w:rsidR="00395F4F" w:rsidRPr="00F338E2" w:rsidRDefault="00395F4F" w:rsidP="001E31E9">
      <w:pPr>
        <w:pStyle w:val="NoSpacing"/>
        <w:rPr>
          <w:rFonts w:ascii="Arial" w:hAnsi="Arial" w:cs="Arial"/>
          <w:sz w:val="24"/>
          <w:szCs w:val="28"/>
        </w:rPr>
      </w:pPr>
    </w:p>
    <w:p w14:paraId="1D01019E" w14:textId="77777777" w:rsidR="00395F4F" w:rsidRPr="001E31E9" w:rsidRDefault="00395F4F" w:rsidP="001E31E9">
      <w:pPr>
        <w:pStyle w:val="NoSpacing"/>
        <w:rPr>
          <w:rFonts w:ascii="Arial" w:hAnsi="Arial" w:cs="Arial"/>
          <w:sz w:val="24"/>
          <w:szCs w:val="28"/>
        </w:rPr>
      </w:pPr>
    </w:p>
    <w:p w14:paraId="46B8A603" w14:textId="77777777" w:rsidR="00395F4F" w:rsidRPr="00F338E2" w:rsidRDefault="001E31E9" w:rsidP="001E31E9">
      <w:pPr>
        <w:pStyle w:val="NoSpacing"/>
        <w:rPr>
          <w:rFonts w:ascii="Arial" w:hAnsi="Arial" w:cs="Arial"/>
          <w:b/>
          <w:bCs/>
          <w:sz w:val="24"/>
          <w:szCs w:val="28"/>
        </w:rPr>
      </w:pPr>
      <w:r w:rsidRPr="001E31E9">
        <w:rPr>
          <w:rFonts w:ascii="Arial" w:hAnsi="Arial" w:cs="Arial"/>
          <w:b/>
          <w:bCs/>
          <w:sz w:val="24"/>
          <w:szCs w:val="28"/>
        </w:rPr>
        <w:t>Schedule Solo Time Without Guilt</w:t>
      </w:r>
    </w:p>
    <w:p w14:paraId="0BD31CAE" w14:textId="2B49BBDC" w:rsidR="001E31E9" w:rsidRPr="00F338E2" w:rsidRDefault="001E31E9" w:rsidP="001E31E9">
      <w:pPr>
        <w:pStyle w:val="NoSpacing"/>
        <w:rPr>
          <w:rFonts w:ascii="Arial" w:hAnsi="Arial" w:cs="Arial"/>
          <w:sz w:val="24"/>
          <w:szCs w:val="28"/>
        </w:rPr>
      </w:pPr>
      <w:r w:rsidRPr="001E31E9">
        <w:rPr>
          <w:rFonts w:ascii="Arial" w:hAnsi="Arial" w:cs="Arial"/>
          <w:sz w:val="24"/>
          <w:szCs w:val="28"/>
        </w:rPr>
        <w:br/>
        <w:t>You do not need to justify needing time alone. Schedule solo time just like you would any important meeting or commitment. Block it on your calendar if needed, and treat it as something valuable rather than optional. Giving yourself permission without guilt is essential. Alone time is not a luxury or a reward; it is a basic part of self-maintenance. When you make it a normal part of your week, it becomes easier to defend that space without feeling selfish. Remind yourself that you can be a better friend, partner, parent, or coworker when you take time to recharge.</w:t>
      </w:r>
    </w:p>
    <w:p w14:paraId="1B7F3204" w14:textId="77777777" w:rsidR="00395F4F" w:rsidRPr="00F338E2" w:rsidRDefault="00395F4F" w:rsidP="001E31E9">
      <w:pPr>
        <w:pStyle w:val="NoSpacing"/>
        <w:rPr>
          <w:rFonts w:ascii="Arial" w:hAnsi="Arial" w:cs="Arial"/>
          <w:sz w:val="24"/>
          <w:szCs w:val="28"/>
        </w:rPr>
      </w:pPr>
    </w:p>
    <w:p w14:paraId="364BCC2B" w14:textId="77777777" w:rsidR="00395F4F" w:rsidRPr="001E31E9" w:rsidRDefault="00395F4F" w:rsidP="001E31E9">
      <w:pPr>
        <w:pStyle w:val="NoSpacing"/>
        <w:rPr>
          <w:rFonts w:ascii="Arial" w:hAnsi="Arial" w:cs="Arial"/>
          <w:sz w:val="24"/>
          <w:szCs w:val="28"/>
        </w:rPr>
      </w:pPr>
    </w:p>
    <w:p w14:paraId="15E113E4" w14:textId="77777777" w:rsidR="00395F4F" w:rsidRPr="00F338E2" w:rsidRDefault="001E31E9" w:rsidP="001E31E9">
      <w:pPr>
        <w:pStyle w:val="NoSpacing"/>
        <w:rPr>
          <w:rFonts w:ascii="Arial" w:hAnsi="Arial" w:cs="Arial"/>
          <w:b/>
          <w:bCs/>
          <w:sz w:val="24"/>
          <w:szCs w:val="28"/>
        </w:rPr>
      </w:pPr>
      <w:r w:rsidRPr="001E31E9">
        <w:rPr>
          <w:rFonts w:ascii="Arial" w:hAnsi="Arial" w:cs="Arial"/>
          <w:b/>
          <w:bCs/>
          <w:sz w:val="24"/>
          <w:szCs w:val="28"/>
        </w:rPr>
        <w:t>Use Early Mornings or Evenings to Reset Alone</w:t>
      </w:r>
    </w:p>
    <w:p w14:paraId="3D000665" w14:textId="14E45016" w:rsidR="001E31E9" w:rsidRPr="00F338E2" w:rsidRDefault="001E31E9" w:rsidP="001E31E9">
      <w:pPr>
        <w:pStyle w:val="NoSpacing"/>
        <w:rPr>
          <w:rFonts w:ascii="Arial" w:hAnsi="Arial" w:cs="Arial"/>
          <w:sz w:val="24"/>
          <w:szCs w:val="28"/>
        </w:rPr>
      </w:pPr>
      <w:r w:rsidRPr="001E31E9">
        <w:rPr>
          <w:rFonts w:ascii="Arial" w:hAnsi="Arial" w:cs="Arial"/>
          <w:sz w:val="24"/>
          <w:szCs w:val="28"/>
        </w:rPr>
        <w:br/>
        <w:t>Early mornings and evenings often offer the quietest opportunities for solitude. Even if it is just fifteen minutes, use this time intentionally. Sit with a cup of tea, stretch gently, journal, or simply enjoy the quiet without a to-do list. Early and late hours are less likely to be interrupted by the demands of the day. You do not have to use these times to be productive. The goal is to create a peaceful transition into or out of your day. Protecting a little time at the edges of your schedule helps you reset and stay more centered throughout busy periods.</w:t>
      </w:r>
    </w:p>
    <w:p w14:paraId="78B7B1A3" w14:textId="77777777" w:rsidR="00395F4F" w:rsidRPr="00F338E2" w:rsidRDefault="00395F4F" w:rsidP="001E31E9">
      <w:pPr>
        <w:pStyle w:val="NoSpacing"/>
        <w:rPr>
          <w:rFonts w:ascii="Arial" w:hAnsi="Arial" w:cs="Arial"/>
          <w:sz w:val="24"/>
          <w:szCs w:val="28"/>
        </w:rPr>
      </w:pPr>
    </w:p>
    <w:p w14:paraId="7C5CDA82" w14:textId="77777777" w:rsidR="00395F4F" w:rsidRPr="001E31E9" w:rsidRDefault="00395F4F" w:rsidP="001E31E9">
      <w:pPr>
        <w:pStyle w:val="NoSpacing"/>
        <w:rPr>
          <w:rFonts w:ascii="Arial" w:hAnsi="Arial" w:cs="Arial"/>
          <w:sz w:val="24"/>
          <w:szCs w:val="28"/>
        </w:rPr>
      </w:pPr>
    </w:p>
    <w:p w14:paraId="20C5BE1F" w14:textId="77777777" w:rsidR="00395F4F" w:rsidRPr="00F338E2" w:rsidRDefault="001E31E9" w:rsidP="001E31E9">
      <w:pPr>
        <w:pStyle w:val="NoSpacing"/>
        <w:rPr>
          <w:rFonts w:ascii="Arial" w:hAnsi="Arial" w:cs="Arial"/>
          <w:b/>
          <w:bCs/>
          <w:sz w:val="24"/>
          <w:szCs w:val="28"/>
        </w:rPr>
      </w:pPr>
      <w:r w:rsidRPr="001E31E9">
        <w:rPr>
          <w:rFonts w:ascii="Arial" w:hAnsi="Arial" w:cs="Arial"/>
          <w:b/>
          <w:bCs/>
          <w:sz w:val="24"/>
          <w:szCs w:val="28"/>
        </w:rPr>
        <w:t>Take Walks Without Devices or Distraction</w:t>
      </w:r>
    </w:p>
    <w:p w14:paraId="251E278B" w14:textId="77777777" w:rsidR="00D57ED6" w:rsidRDefault="001E31E9" w:rsidP="001E31E9">
      <w:pPr>
        <w:pStyle w:val="NoSpacing"/>
        <w:rPr>
          <w:rFonts w:ascii="Arial" w:hAnsi="Arial" w:cs="Arial"/>
          <w:sz w:val="24"/>
          <w:szCs w:val="28"/>
        </w:rPr>
      </w:pPr>
      <w:r w:rsidRPr="001E31E9">
        <w:rPr>
          <w:rFonts w:ascii="Arial" w:hAnsi="Arial" w:cs="Arial"/>
          <w:sz w:val="24"/>
          <w:szCs w:val="28"/>
        </w:rPr>
        <w:br/>
        <w:t xml:space="preserve">One of the simplest ways to invite solitude into your day is to take walks without your phone or other distractions. Leave devices behind or put them on silent if you need to keep them with you. Walking alone without entertainment gives your mind room to wander, reflect, and breathe. It removes constant stimulation and allows natural thoughts and feelings to surface. </w:t>
      </w:r>
    </w:p>
    <w:p w14:paraId="7146679A" w14:textId="77777777" w:rsidR="00D57ED6" w:rsidRDefault="00D57ED6" w:rsidP="001E31E9">
      <w:pPr>
        <w:pStyle w:val="NoSpacing"/>
        <w:rPr>
          <w:rFonts w:ascii="Arial" w:hAnsi="Arial" w:cs="Arial"/>
          <w:sz w:val="24"/>
          <w:szCs w:val="28"/>
        </w:rPr>
      </w:pPr>
    </w:p>
    <w:p w14:paraId="45021999" w14:textId="10DFB599" w:rsidR="001E31E9" w:rsidRPr="00F338E2" w:rsidRDefault="001E31E9" w:rsidP="001E31E9">
      <w:pPr>
        <w:pStyle w:val="NoSpacing"/>
        <w:rPr>
          <w:rFonts w:ascii="Arial" w:hAnsi="Arial" w:cs="Arial"/>
          <w:sz w:val="24"/>
          <w:szCs w:val="28"/>
        </w:rPr>
      </w:pPr>
      <w:r w:rsidRPr="001E31E9">
        <w:rPr>
          <w:rFonts w:ascii="Arial" w:hAnsi="Arial" w:cs="Arial"/>
          <w:sz w:val="24"/>
          <w:szCs w:val="28"/>
        </w:rPr>
        <w:t>You might notice things around you more clearly, feel your body moving with ease, or simply enjoy a break from constant input. Even a short walk without distraction can feel incredibly restorative when you approach it with presence.</w:t>
      </w:r>
    </w:p>
    <w:p w14:paraId="7EF1601D" w14:textId="77777777" w:rsidR="00395F4F" w:rsidRPr="00F338E2" w:rsidRDefault="00395F4F" w:rsidP="001E31E9">
      <w:pPr>
        <w:pStyle w:val="NoSpacing"/>
        <w:rPr>
          <w:rFonts w:ascii="Arial" w:hAnsi="Arial" w:cs="Arial"/>
          <w:sz w:val="24"/>
          <w:szCs w:val="28"/>
        </w:rPr>
      </w:pPr>
    </w:p>
    <w:p w14:paraId="000D7D50" w14:textId="77777777" w:rsidR="00395F4F" w:rsidRPr="001E31E9" w:rsidRDefault="00395F4F" w:rsidP="001E31E9">
      <w:pPr>
        <w:pStyle w:val="NoSpacing"/>
        <w:rPr>
          <w:rFonts w:ascii="Arial" w:hAnsi="Arial" w:cs="Arial"/>
          <w:sz w:val="24"/>
          <w:szCs w:val="28"/>
        </w:rPr>
      </w:pPr>
    </w:p>
    <w:p w14:paraId="624A1B96" w14:textId="77777777" w:rsidR="00395F4F" w:rsidRPr="00F338E2" w:rsidRDefault="001E31E9" w:rsidP="001E31E9">
      <w:pPr>
        <w:pStyle w:val="NoSpacing"/>
        <w:rPr>
          <w:rFonts w:ascii="Arial" w:hAnsi="Arial" w:cs="Arial"/>
          <w:b/>
          <w:bCs/>
          <w:sz w:val="24"/>
          <w:szCs w:val="28"/>
        </w:rPr>
      </w:pPr>
      <w:proofErr w:type="gramStart"/>
      <w:r w:rsidRPr="001E31E9">
        <w:rPr>
          <w:rFonts w:ascii="Arial" w:hAnsi="Arial" w:cs="Arial"/>
          <w:b/>
          <w:bCs/>
          <w:sz w:val="24"/>
          <w:szCs w:val="28"/>
        </w:rPr>
        <w:t>Create</w:t>
      </w:r>
      <w:proofErr w:type="gramEnd"/>
      <w:r w:rsidRPr="001E31E9">
        <w:rPr>
          <w:rFonts w:ascii="Arial" w:hAnsi="Arial" w:cs="Arial"/>
          <w:b/>
          <w:bCs/>
          <w:sz w:val="24"/>
          <w:szCs w:val="28"/>
        </w:rPr>
        <w:t xml:space="preserve"> a Quiet Zone in Your Home or Outdoors</w:t>
      </w:r>
    </w:p>
    <w:p w14:paraId="7C9CD24D" w14:textId="208D2827" w:rsidR="001E31E9" w:rsidRPr="00F338E2" w:rsidRDefault="001E31E9" w:rsidP="001E31E9">
      <w:pPr>
        <w:pStyle w:val="NoSpacing"/>
        <w:rPr>
          <w:rFonts w:ascii="Arial" w:hAnsi="Arial" w:cs="Arial"/>
          <w:sz w:val="24"/>
          <w:szCs w:val="28"/>
        </w:rPr>
      </w:pPr>
      <w:r w:rsidRPr="001E31E9">
        <w:rPr>
          <w:rFonts w:ascii="Arial" w:hAnsi="Arial" w:cs="Arial"/>
          <w:sz w:val="24"/>
          <w:szCs w:val="28"/>
        </w:rPr>
        <w:br/>
        <w:t xml:space="preserve">Having a designated quiet zone makes it easier to protect your solitude. Choose a corner of your home, a seat on the porch, a shaded spot in the yard, or any place where you can retreat briefly. You do not need a perfect setup. What matters is that you associate this space with calm and uninterrupted time. Let others in your home know that this space </w:t>
      </w:r>
      <w:proofErr w:type="gramStart"/>
      <w:r w:rsidRPr="001E31E9">
        <w:rPr>
          <w:rFonts w:ascii="Arial" w:hAnsi="Arial" w:cs="Arial"/>
          <w:sz w:val="24"/>
          <w:szCs w:val="28"/>
        </w:rPr>
        <w:t>is for</w:t>
      </w:r>
      <w:proofErr w:type="gramEnd"/>
      <w:r w:rsidRPr="001E31E9">
        <w:rPr>
          <w:rFonts w:ascii="Arial" w:hAnsi="Arial" w:cs="Arial"/>
          <w:sz w:val="24"/>
          <w:szCs w:val="28"/>
        </w:rPr>
        <w:t xml:space="preserve"> quiet when you are using it. Creating a quiet zone reminds you and everyone else that solitude is valuable. It also provides a visible cue to pause and recharge, even during busy days.</w:t>
      </w:r>
    </w:p>
    <w:p w14:paraId="3ECCCB4C" w14:textId="77777777" w:rsidR="00395F4F" w:rsidRPr="00F338E2" w:rsidRDefault="00395F4F" w:rsidP="001E31E9">
      <w:pPr>
        <w:pStyle w:val="NoSpacing"/>
        <w:rPr>
          <w:rFonts w:ascii="Arial" w:hAnsi="Arial" w:cs="Arial"/>
          <w:sz w:val="24"/>
          <w:szCs w:val="28"/>
        </w:rPr>
      </w:pPr>
    </w:p>
    <w:p w14:paraId="02AFED6D" w14:textId="77777777" w:rsidR="00395F4F" w:rsidRPr="001E31E9" w:rsidRDefault="00395F4F" w:rsidP="001E31E9">
      <w:pPr>
        <w:pStyle w:val="NoSpacing"/>
        <w:rPr>
          <w:rFonts w:ascii="Arial" w:hAnsi="Arial" w:cs="Arial"/>
          <w:sz w:val="24"/>
          <w:szCs w:val="28"/>
        </w:rPr>
      </w:pPr>
    </w:p>
    <w:p w14:paraId="150924B5" w14:textId="77777777" w:rsidR="00395F4F" w:rsidRPr="00F338E2" w:rsidRDefault="001E31E9" w:rsidP="001E31E9">
      <w:pPr>
        <w:pStyle w:val="NoSpacing"/>
        <w:rPr>
          <w:rFonts w:ascii="Arial" w:hAnsi="Arial" w:cs="Arial"/>
          <w:b/>
          <w:bCs/>
          <w:sz w:val="24"/>
          <w:szCs w:val="28"/>
        </w:rPr>
      </w:pPr>
      <w:r w:rsidRPr="001E31E9">
        <w:rPr>
          <w:rFonts w:ascii="Arial" w:hAnsi="Arial" w:cs="Arial"/>
          <w:b/>
          <w:bCs/>
          <w:sz w:val="24"/>
          <w:szCs w:val="28"/>
        </w:rPr>
        <w:t>Let Solitude Be Intentional, Not Reactive</w:t>
      </w:r>
    </w:p>
    <w:p w14:paraId="273CDE5E" w14:textId="32342200" w:rsidR="001E31E9" w:rsidRPr="00F338E2" w:rsidRDefault="001E31E9" w:rsidP="001E31E9">
      <w:pPr>
        <w:pStyle w:val="NoSpacing"/>
        <w:rPr>
          <w:rFonts w:ascii="Arial" w:hAnsi="Arial" w:cs="Arial"/>
          <w:sz w:val="24"/>
          <w:szCs w:val="28"/>
        </w:rPr>
      </w:pPr>
      <w:r w:rsidRPr="001E31E9">
        <w:rPr>
          <w:rFonts w:ascii="Arial" w:hAnsi="Arial" w:cs="Arial"/>
          <w:sz w:val="24"/>
          <w:szCs w:val="28"/>
        </w:rPr>
        <w:br/>
        <w:t xml:space="preserve">Instead of waiting until you feel overwhelmed or frustrated to seek solitude, build it into your life intentionally. When you make solitude </w:t>
      </w:r>
      <w:proofErr w:type="gramStart"/>
      <w:r w:rsidRPr="001E31E9">
        <w:rPr>
          <w:rFonts w:ascii="Arial" w:hAnsi="Arial" w:cs="Arial"/>
          <w:sz w:val="24"/>
          <w:szCs w:val="28"/>
        </w:rPr>
        <w:t>a regular</w:t>
      </w:r>
      <w:proofErr w:type="gramEnd"/>
      <w:r w:rsidRPr="001E31E9">
        <w:rPr>
          <w:rFonts w:ascii="Arial" w:hAnsi="Arial" w:cs="Arial"/>
          <w:sz w:val="24"/>
          <w:szCs w:val="28"/>
        </w:rPr>
        <w:t xml:space="preserve"> practice, it becomes a tool for maintaining balance rather than just fixing burnout. Approach it with the mindset of filling your own cup before it runs dry. Schedule solo time when you are already feeling balanced, not only when you are desperate for relief. Making solitude an intentional habit supports emotional resilience and keeps you more connected to your own needs before they become urgent. Regular solitude strengthens your ability to handle daily stress with more ease.</w:t>
      </w:r>
    </w:p>
    <w:p w14:paraId="059FE612" w14:textId="77777777" w:rsidR="00395F4F" w:rsidRPr="00F338E2" w:rsidRDefault="00395F4F" w:rsidP="001E31E9">
      <w:pPr>
        <w:pStyle w:val="NoSpacing"/>
        <w:rPr>
          <w:rFonts w:ascii="Arial" w:hAnsi="Arial" w:cs="Arial"/>
          <w:sz w:val="24"/>
          <w:szCs w:val="28"/>
        </w:rPr>
      </w:pPr>
    </w:p>
    <w:p w14:paraId="48AD5FF0" w14:textId="77777777" w:rsidR="00395F4F" w:rsidRPr="001E31E9" w:rsidRDefault="00395F4F" w:rsidP="001E31E9">
      <w:pPr>
        <w:pStyle w:val="NoSpacing"/>
        <w:rPr>
          <w:rFonts w:ascii="Arial" w:hAnsi="Arial" w:cs="Arial"/>
          <w:sz w:val="24"/>
          <w:szCs w:val="28"/>
        </w:rPr>
      </w:pPr>
    </w:p>
    <w:p w14:paraId="2ACD6552" w14:textId="77777777" w:rsidR="00395F4F" w:rsidRPr="00F338E2" w:rsidRDefault="001E31E9" w:rsidP="001E31E9">
      <w:pPr>
        <w:pStyle w:val="NoSpacing"/>
        <w:rPr>
          <w:rFonts w:ascii="Arial" w:hAnsi="Arial" w:cs="Arial"/>
          <w:b/>
          <w:bCs/>
          <w:sz w:val="24"/>
          <w:szCs w:val="28"/>
        </w:rPr>
      </w:pPr>
      <w:r w:rsidRPr="001E31E9">
        <w:rPr>
          <w:rFonts w:ascii="Arial" w:hAnsi="Arial" w:cs="Arial"/>
          <w:b/>
          <w:bCs/>
          <w:sz w:val="24"/>
          <w:szCs w:val="28"/>
        </w:rPr>
        <w:t>Protect It Like Any Other Appointment</w:t>
      </w:r>
    </w:p>
    <w:p w14:paraId="652B8281" w14:textId="3E46523B" w:rsidR="001E31E9" w:rsidRPr="00F338E2" w:rsidRDefault="001E31E9" w:rsidP="001E31E9">
      <w:pPr>
        <w:pStyle w:val="NoSpacing"/>
        <w:rPr>
          <w:rFonts w:ascii="Arial" w:hAnsi="Arial" w:cs="Arial"/>
          <w:sz w:val="24"/>
          <w:szCs w:val="28"/>
        </w:rPr>
      </w:pPr>
      <w:r w:rsidRPr="001E31E9">
        <w:rPr>
          <w:rFonts w:ascii="Arial" w:hAnsi="Arial" w:cs="Arial"/>
          <w:sz w:val="24"/>
          <w:szCs w:val="28"/>
        </w:rPr>
        <w:br/>
        <w:t>Treat your time for solitude with the same importance as you would a doctor's appointment, a work meeting, or a family event. Protect it from being casually overwritten by other plans. You can simply say, "I have another commitment," if someone asks you to give it up. Your commitment is to yourself, and it matters. The more consistently you protect your solitude, the more natural it feels to prioritize your well-being. Building this boundary takes practice, especially if you are used to saying yes to everything. Protecting solitude helps train both yourself and others to respect your need for personal time.</w:t>
      </w:r>
    </w:p>
    <w:p w14:paraId="45CFD2DF" w14:textId="77777777" w:rsidR="00395F4F" w:rsidRPr="00F338E2" w:rsidRDefault="00395F4F" w:rsidP="001E31E9">
      <w:pPr>
        <w:pStyle w:val="NoSpacing"/>
        <w:rPr>
          <w:rFonts w:ascii="Arial" w:hAnsi="Arial" w:cs="Arial"/>
          <w:sz w:val="24"/>
          <w:szCs w:val="28"/>
        </w:rPr>
      </w:pPr>
    </w:p>
    <w:p w14:paraId="44589DBB" w14:textId="77777777" w:rsidR="00395F4F" w:rsidRPr="001E31E9" w:rsidRDefault="00395F4F" w:rsidP="001E31E9">
      <w:pPr>
        <w:pStyle w:val="NoSpacing"/>
        <w:rPr>
          <w:rFonts w:ascii="Arial" w:hAnsi="Arial" w:cs="Arial"/>
          <w:sz w:val="24"/>
          <w:szCs w:val="28"/>
        </w:rPr>
      </w:pPr>
    </w:p>
    <w:p w14:paraId="42AB04D3" w14:textId="77777777" w:rsidR="00395F4F" w:rsidRPr="00F338E2" w:rsidRDefault="001E31E9" w:rsidP="001E31E9">
      <w:pPr>
        <w:pStyle w:val="NoSpacing"/>
        <w:rPr>
          <w:rFonts w:ascii="Arial" w:hAnsi="Arial" w:cs="Arial"/>
          <w:b/>
          <w:bCs/>
          <w:sz w:val="24"/>
          <w:szCs w:val="28"/>
        </w:rPr>
      </w:pPr>
      <w:r w:rsidRPr="001E31E9">
        <w:rPr>
          <w:rFonts w:ascii="Arial" w:hAnsi="Arial" w:cs="Arial"/>
          <w:b/>
          <w:bCs/>
          <w:sz w:val="24"/>
          <w:szCs w:val="28"/>
        </w:rPr>
        <w:t>Choose Solitude That Feels Restorative</w:t>
      </w:r>
    </w:p>
    <w:p w14:paraId="513A7E35" w14:textId="16A7E93A" w:rsidR="001E31E9" w:rsidRPr="00F338E2" w:rsidRDefault="001E31E9" w:rsidP="001E31E9">
      <w:pPr>
        <w:pStyle w:val="NoSpacing"/>
        <w:rPr>
          <w:rFonts w:ascii="Arial" w:hAnsi="Arial" w:cs="Arial"/>
          <w:sz w:val="24"/>
          <w:szCs w:val="28"/>
        </w:rPr>
      </w:pPr>
      <w:r w:rsidRPr="001E31E9">
        <w:rPr>
          <w:rFonts w:ascii="Arial" w:hAnsi="Arial" w:cs="Arial"/>
          <w:sz w:val="24"/>
          <w:szCs w:val="28"/>
        </w:rPr>
        <w:br/>
        <w:t xml:space="preserve">Not </w:t>
      </w:r>
      <w:proofErr w:type="gramStart"/>
      <w:r w:rsidRPr="001E31E9">
        <w:rPr>
          <w:rFonts w:ascii="Arial" w:hAnsi="Arial" w:cs="Arial"/>
          <w:sz w:val="24"/>
          <w:szCs w:val="28"/>
        </w:rPr>
        <w:t>all alone time</w:t>
      </w:r>
      <w:proofErr w:type="gramEnd"/>
      <w:r w:rsidRPr="001E31E9">
        <w:rPr>
          <w:rFonts w:ascii="Arial" w:hAnsi="Arial" w:cs="Arial"/>
          <w:sz w:val="24"/>
          <w:szCs w:val="28"/>
        </w:rPr>
        <w:t xml:space="preserve"> is equally restorative. Pay attention to what types of solitude </w:t>
      </w:r>
      <w:proofErr w:type="gramStart"/>
      <w:r w:rsidRPr="001E31E9">
        <w:rPr>
          <w:rFonts w:ascii="Arial" w:hAnsi="Arial" w:cs="Arial"/>
          <w:sz w:val="24"/>
          <w:szCs w:val="28"/>
        </w:rPr>
        <w:t>actually refill</w:t>
      </w:r>
      <w:proofErr w:type="gramEnd"/>
      <w:r w:rsidRPr="001E31E9">
        <w:rPr>
          <w:rFonts w:ascii="Arial" w:hAnsi="Arial" w:cs="Arial"/>
          <w:sz w:val="24"/>
          <w:szCs w:val="28"/>
        </w:rPr>
        <w:t xml:space="preserve"> your energy. Some days you might need quiet stillness, while other days you might benefit from a slow walk or creative expression like writing or painting. Choose activities that leave you feeling more centered, not more drained. Solitude should meet you where you are emotionally and physically. Giving yourself permission to vary your practices keeps them responsive to your real needs rather than becoming another rigid </w:t>
      </w:r>
      <w:r w:rsidRPr="001E31E9">
        <w:rPr>
          <w:rFonts w:ascii="Arial" w:hAnsi="Arial" w:cs="Arial"/>
          <w:sz w:val="24"/>
          <w:szCs w:val="28"/>
        </w:rPr>
        <w:lastRenderedPageBreak/>
        <w:t>routine. The right kind of solitude supports healing, clarity, and a deeper connection to yourself.</w:t>
      </w:r>
    </w:p>
    <w:p w14:paraId="2C4B58AF" w14:textId="77777777" w:rsidR="00395F4F" w:rsidRPr="00F338E2" w:rsidRDefault="00395F4F" w:rsidP="001E31E9">
      <w:pPr>
        <w:pStyle w:val="NoSpacing"/>
        <w:rPr>
          <w:rFonts w:ascii="Arial" w:hAnsi="Arial" w:cs="Arial"/>
          <w:sz w:val="24"/>
          <w:szCs w:val="28"/>
        </w:rPr>
      </w:pPr>
    </w:p>
    <w:p w14:paraId="54B96DBF" w14:textId="77777777" w:rsidR="00395F4F" w:rsidRPr="001E31E9" w:rsidRDefault="00395F4F" w:rsidP="001E31E9">
      <w:pPr>
        <w:pStyle w:val="NoSpacing"/>
        <w:rPr>
          <w:rFonts w:ascii="Arial" w:hAnsi="Arial" w:cs="Arial"/>
          <w:sz w:val="24"/>
          <w:szCs w:val="28"/>
        </w:rPr>
      </w:pPr>
    </w:p>
    <w:p w14:paraId="61E96D2F" w14:textId="77777777" w:rsidR="00395F4F" w:rsidRPr="00F338E2" w:rsidRDefault="001E31E9" w:rsidP="001E31E9">
      <w:pPr>
        <w:pStyle w:val="NoSpacing"/>
        <w:rPr>
          <w:rFonts w:ascii="Arial" w:hAnsi="Arial" w:cs="Arial"/>
          <w:b/>
          <w:bCs/>
          <w:sz w:val="24"/>
          <w:szCs w:val="28"/>
        </w:rPr>
      </w:pPr>
      <w:proofErr w:type="gramStart"/>
      <w:r w:rsidRPr="001E31E9">
        <w:rPr>
          <w:rFonts w:ascii="Arial" w:hAnsi="Arial" w:cs="Arial"/>
          <w:b/>
          <w:bCs/>
          <w:sz w:val="24"/>
          <w:szCs w:val="28"/>
        </w:rPr>
        <w:t>Embrace</w:t>
      </w:r>
      <w:proofErr w:type="gramEnd"/>
      <w:r w:rsidRPr="001E31E9">
        <w:rPr>
          <w:rFonts w:ascii="Arial" w:hAnsi="Arial" w:cs="Arial"/>
          <w:b/>
          <w:bCs/>
          <w:sz w:val="24"/>
          <w:szCs w:val="28"/>
        </w:rPr>
        <w:t xml:space="preserve"> Stillness as a Form of Self-Connection</w:t>
      </w:r>
    </w:p>
    <w:p w14:paraId="4C088DF2" w14:textId="68B42482" w:rsidR="001E31E9" w:rsidRPr="001E31E9" w:rsidRDefault="001E31E9" w:rsidP="001E31E9">
      <w:pPr>
        <w:pStyle w:val="NoSpacing"/>
        <w:rPr>
          <w:rFonts w:ascii="Arial" w:hAnsi="Arial" w:cs="Arial"/>
          <w:sz w:val="24"/>
          <w:szCs w:val="28"/>
        </w:rPr>
      </w:pPr>
      <w:r w:rsidRPr="001E31E9">
        <w:rPr>
          <w:rFonts w:ascii="Arial" w:hAnsi="Arial" w:cs="Arial"/>
          <w:sz w:val="24"/>
          <w:szCs w:val="28"/>
        </w:rPr>
        <w:br/>
        <w:t>Stillness is often overlooked because it feels unfamiliar or uncomfortable at first. Yet allowing yourself to simply sit, breathe, and exist without distraction is one of the purest forms of self-connection. You do not need to fill every moment of solitude with tasks or entertainment. Embracing moments of stillness helps you tune into your emotions, notice how your body feels, and reconnect with your own presence. Even a few minutes of intentional stillness each day builds emotional strength and mental clarity. Stillness is not about doing nothing; it is about giving yourself space to simply be, exactly as you are.</w:t>
      </w:r>
    </w:p>
    <w:p w14:paraId="6C8D70CB" w14:textId="7A41EEF3" w:rsidR="00CD7774" w:rsidRPr="00F338E2" w:rsidRDefault="00CD7774" w:rsidP="001E31E9">
      <w:pPr>
        <w:pStyle w:val="NoSpacing"/>
        <w:rPr>
          <w:rFonts w:ascii="Arial" w:hAnsi="Arial" w:cs="Arial"/>
          <w:sz w:val="24"/>
          <w:szCs w:val="28"/>
        </w:rPr>
      </w:pPr>
    </w:p>
    <w:sectPr w:rsidR="00CD7774" w:rsidRPr="00F338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38E"/>
    <w:rsid w:val="000B1F8B"/>
    <w:rsid w:val="0014638E"/>
    <w:rsid w:val="001E31E9"/>
    <w:rsid w:val="00335F21"/>
    <w:rsid w:val="00395F4F"/>
    <w:rsid w:val="007843C6"/>
    <w:rsid w:val="007F4331"/>
    <w:rsid w:val="0099762C"/>
    <w:rsid w:val="009B31BC"/>
    <w:rsid w:val="00CD0AD6"/>
    <w:rsid w:val="00CD7774"/>
    <w:rsid w:val="00D57ED6"/>
    <w:rsid w:val="00D86D35"/>
    <w:rsid w:val="00F3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267F2"/>
  <w15:chartTrackingRefBased/>
  <w15:docId w15:val="{B8111FB1-EC9A-4A73-94B5-25F235D82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63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63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63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63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63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63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63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63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63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1463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63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63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63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63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63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63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63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638E"/>
    <w:rPr>
      <w:rFonts w:eastAsiaTheme="majorEastAsia" w:cstheme="majorBidi"/>
      <w:color w:val="272727" w:themeColor="text1" w:themeTint="D8"/>
    </w:rPr>
  </w:style>
  <w:style w:type="paragraph" w:styleId="Title">
    <w:name w:val="Title"/>
    <w:basedOn w:val="Normal"/>
    <w:next w:val="Normal"/>
    <w:link w:val="TitleChar"/>
    <w:uiPriority w:val="10"/>
    <w:qFormat/>
    <w:rsid w:val="001463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63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63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63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638E"/>
    <w:pPr>
      <w:spacing w:before="160"/>
      <w:jc w:val="center"/>
    </w:pPr>
    <w:rPr>
      <w:i/>
      <w:iCs/>
      <w:color w:val="404040" w:themeColor="text1" w:themeTint="BF"/>
    </w:rPr>
  </w:style>
  <w:style w:type="character" w:customStyle="1" w:styleId="QuoteChar">
    <w:name w:val="Quote Char"/>
    <w:basedOn w:val="DefaultParagraphFont"/>
    <w:link w:val="Quote"/>
    <w:uiPriority w:val="29"/>
    <w:rsid w:val="0014638E"/>
    <w:rPr>
      <w:i/>
      <w:iCs/>
      <w:color w:val="404040" w:themeColor="text1" w:themeTint="BF"/>
    </w:rPr>
  </w:style>
  <w:style w:type="paragraph" w:styleId="ListParagraph">
    <w:name w:val="List Paragraph"/>
    <w:basedOn w:val="Normal"/>
    <w:uiPriority w:val="34"/>
    <w:qFormat/>
    <w:rsid w:val="0014638E"/>
    <w:pPr>
      <w:ind w:left="720"/>
      <w:contextualSpacing/>
    </w:pPr>
  </w:style>
  <w:style w:type="character" w:styleId="IntenseEmphasis">
    <w:name w:val="Intense Emphasis"/>
    <w:basedOn w:val="DefaultParagraphFont"/>
    <w:uiPriority w:val="21"/>
    <w:qFormat/>
    <w:rsid w:val="0014638E"/>
    <w:rPr>
      <w:i/>
      <w:iCs/>
      <w:color w:val="0F4761" w:themeColor="accent1" w:themeShade="BF"/>
    </w:rPr>
  </w:style>
  <w:style w:type="paragraph" w:styleId="IntenseQuote">
    <w:name w:val="Intense Quote"/>
    <w:basedOn w:val="Normal"/>
    <w:next w:val="Normal"/>
    <w:link w:val="IntenseQuoteChar"/>
    <w:uiPriority w:val="30"/>
    <w:qFormat/>
    <w:rsid w:val="001463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638E"/>
    <w:rPr>
      <w:i/>
      <w:iCs/>
      <w:color w:val="0F4761" w:themeColor="accent1" w:themeShade="BF"/>
    </w:rPr>
  </w:style>
  <w:style w:type="character" w:styleId="IntenseReference">
    <w:name w:val="Intense Reference"/>
    <w:basedOn w:val="DefaultParagraphFont"/>
    <w:uiPriority w:val="32"/>
    <w:qFormat/>
    <w:rsid w:val="0014638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2044">
      <w:bodyDiv w:val="1"/>
      <w:marLeft w:val="0"/>
      <w:marRight w:val="0"/>
      <w:marTop w:val="0"/>
      <w:marBottom w:val="0"/>
      <w:divBdr>
        <w:top w:val="none" w:sz="0" w:space="0" w:color="auto"/>
        <w:left w:val="none" w:sz="0" w:space="0" w:color="auto"/>
        <w:bottom w:val="none" w:sz="0" w:space="0" w:color="auto"/>
        <w:right w:val="none" w:sz="0" w:space="0" w:color="auto"/>
      </w:divBdr>
    </w:div>
    <w:div w:id="862671352">
      <w:bodyDiv w:val="1"/>
      <w:marLeft w:val="0"/>
      <w:marRight w:val="0"/>
      <w:marTop w:val="0"/>
      <w:marBottom w:val="0"/>
      <w:divBdr>
        <w:top w:val="none" w:sz="0" w:space="0" w:color="auto"/>
        <w:left w:val="none" w:sz="0" w:space="0" w:color="auto"/>
        <w:bottom w:val="none" w:sz="0" w:space="0" w:color="auto"/>
        <w:right w:val="none" w:sz="0" w:space="0" w:color="auto"/>
      </w:divBdr>
    </w:div>
    <w:div w:id="945120130">
      <w:bodyDiv w:val="1"/>
      <w:marLeft w:val="0"/>
      <w:marRight w:val="0"/>
      <w:marTop w:val="0"/>
      <w:marBottom w:val="0"/>
      <w:divBdr>
        <w:top w:val="none" w:sz="0" w:space="0" w:color="auto"/>
        <w:left w:val="none" w:sz="0" w:space="0" w:color="auto"/>
        <w:bottom w:val="none" w:sz="0" w:space="0" w:color="auto"/>
        <w:right w:val="none" w:sz="0" w:space="0" w:color="auto"/>
      </w:divBdr>
    </w:div>
    <w:div w:id="119874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868</Words>
  <Characters>4954</Characters>
  <Application>Microsoft Office Word</Application>
  <DocSecurity>0</DocSecurity>
  <Lines>41</Lines>
  <Paragraphs>11</Paragraphs>
  <ScaleCrop>false</ScaleCrop>
  <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2025-04-23T16:16:00Z</dcterms:created>
  <dcterms:modified xsi:type="dcterms:W3CDTF">2025-04-30T16:30:00Z</dcterms:modified>
</cp:coreProperties>
</file>